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24" w:type="dxa"/>
        <w:jc w:val="center"/>
        <w:tblInd w:w="94" w:type="dxa"/>
        <w:tblLook w:val="04A0"/>
      </w:tblPr>
      <w:tblGrid>
        <w:gridCol w:w="3665"/>
        <w:gridCol w:w="8364"/>
        <w:gridCol w:w="3895"/>
      </w:tblGrid>
      <w:tr w:rsidR="00EA2A06" w:rsidRPr="00CB0048" w:rsidTr="008A7287">
        <w:trPr>
          <w:trHeight w:val="283"/>
          <w:jc w:val="center"/>
        </w:trPr>
        <w:tc>
          <w:tcPr>
            <w:tcW w:w="366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5A8F" w:rsidRPr="008A7287" w:rsidRDefault="005E5A8F" w:rsidP="008A728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/>
              </w:rPr>
            </w:pPr>
            <w:r w:rsidRPr="008A7287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val="en-US"/>
              </w:rPr>
              <w:t>المديرية</w:t>
            </w:r>
            <w:r w:rsidRPr="008A7287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/>
              </w:rPr>
              <w:t xml:space="preserve"> الإقليمية </w:t>
            </w:r>
            <w:proofErr w:type="spellStart"/>
            <w:r w:rsidRPr="008A7287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/>
              </w:rPr>
              <w:t>لتيزنيت</w:t>
            </w:r>
            <w:proofErr w:type="spellEnd"/>
          </w:p>
          <w:p w:rsidR="005E5A8F" w:rsidRPr="008A7287" w:rsidRDefault="005E5A8F" w:rsidP="008A728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/>
              </w:rPr>
            </w:pPr>
            <w:r w:rsidRPr="008A7287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/>
              </w:rPr>
              <w:t xml:space="preserve">الثانوية الإعدادية </w:t>
            </w:r>
            <w:proofErr w:type="spellStart"/>
            <w:r w:rsidRPr="008A7287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/>
              </w:rPr>
              <w:t>رسموكة</w:t>
            </w:r>
            <w:proofErr w:type="spellEnd"/>
          </w:p>
          <w:p w:rsidR="00EA2A06" w:rsidRPr="00465F56" w:rsidRDefault="00EA2A06" w:rsidP="008A728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proofErr w:type="gramStart"/>
            <w:r w:rsidRPr="008A7287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/>
              </w:rPr>
              <w:t>الموسم</w:t>
            </w:r>
            <w:proofErr w:type="gramEnd"/>
            <w:r w:rsidRPr="008A7287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/>
              </w:rPr>
              <w:t>: 2016/2015</w:t>
            </w:r>
          </w:p>
        </w:tc>
        <w:tc>
          <w:tcPr>
            <w:tcW w:w="8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A06" w:rsidRPr="008A7287" w:rsidRDefault="008A7287" w:rsidP="00EA2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4"/>
                <w:szCs w:val="44"/>
                <w:rtl/>
                <w:lang w:val="en-US" w:bidi="ar-MA"/>
              </w:rPr>
            </w:pPr>
            <w:r w:rsidRPr="008A7287">
              <w:rPr>
                <w:rFonts w:ascii="Arial" w:eastAsia="Times New Roman" w:hAnsi="Arial" w:cs="Arial" w:hint="cs"/>
                <w:b/>
                <w:bCs/>
                <w:sz w:val="44"/>
                <w:szCs w:val="44"/>
                <w:rtl/>
                <w:lang w:val="en-US" w:bidi="ar-MA"/>
              </w:rPr>
              <w:t>برنامج الأسبوع الثقافي التربوي</w:t>
            </w:r>
          </w:p>
          <w:p w:rsidR="008A7287" w:rsidRDefault="008A7287" w:rsidP="00EA2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val="en-US" w:bidi="ar-MA"/>
              </w:rPr>
            </w:pPr>
            <w:r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val="en-US" w:bidi="ar-MA"/>
              </w:rPr>
              <w:t xml:space="preserve">من 16 إلى 21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val="en-US" w:bidi="ar-MA"/>
              </w:rPr>
              <w:t>ماي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val="en-US" w:bidi="ar-MA"/>
              </w:rPr>
              <w:t xml:space="preserve"> 2016</w:t>
            </w:r>
          </w:p>
          <w:p w:rsidR="008A7287" w:rsidRDefault="008A7287" w:rsidP="00EA2A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val="en-US" w:bidi="ar-MA"/>
              </w:rPr>
            </w:pPr>
            <w:proofErr w:type="gramStart"/>
            <w:r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val="en-US" w:bidi="ar-MA"/>
              </w:rPr>
              <w:t>تحت</w:t>
            </w:r>
            <w:proofErr w:type="gramEnd"/>
            <w:r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val="en-US" w:bidi="ar-MA"/>
              </w:rPr>
              <w:t xml:space="preserve"> شعار:</w:t>
            </w:r>
          </w:p>
          <w:p w:rsidR="008A7287" w:rsidRPr="00CB0048" w:rsidRDefault="008A7287" w:rsidP="00EA2A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rtl/>
                <w:lang w:val="en-US" w:bidi="ar-MA"/>
              </w:rPr>
            </w:pPr>
            <w:r w:rsidRPr="008A7287">
              <w:rPr>
                <w:rFonts w:ascii="Arial" w:eastAsia="Times New Roman" w:hAnsi="Arial" w:cs="Arial" w:hint="cs"/>
                <w:b/>
                <w:bCs/>
                <w:sz w:val="44"/>
                <w:szCs w:val="44"/>
                <w:rtl/>
                <w:lang w:val="en-US" w:bidi="ar-MA"/>
              </w:rPr>
              <w:t>" الأنشطة التربوية دعامة أساسية لصناعة التميز "</w:t>
            </w:r>
          </w:p>
        </w:tc>
        <w:tc>
          <w:tcPr>
            <w:tcW w:w="3895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A2A06" w:rsidRPr="008A7287" w:rsidRDefault="00EA2A06" w:rsidP="00AE4F3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/>
              </w:rPr>
            </w:pPr>
            <w:r w:rsidRPr="008A7287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 w:rsidRPr="008A7287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/>
              </w:rPr>
              <w:t>وزارة التربية الوطنية والتكوين المهني</w:t>
            </w:r>
          </w:p>
          <w:p w:rsidR="00EA2A06" w:rsidRPr="008A7287" w:rsidRDefault="00EA2A06" w:rsidP="00AE4F3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/>
              </w:rPr>
            </w:pPr>
            <w:r w:rsidRPr="008A7287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/>
              </w:rPr>
              <w:t xml:space="preserve">الأكاديمية </w:t>
            </w:r>
            <w:proofErr w:type="spellStart"/>
            <w:r w:rsidRPr="008A7287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/>
              </w:rPr>
              <w:t>الجهوية</w:t>
            </w:r>
            <w:proofErr w:type="spellEnd"/>
            <w:r w:rsidRPr="008A7287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/>
              </w:rPr>
              <w:t xml:space="preserve"> للتربية والتكوين </w:t>
            </w:r>
          </w:p>
          <w:p w:rsidR="00EA2A06" w:rsidRPr="008A7287" w:rsidRDefault="00EA2A06" w:rsidP="008A728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bidi="ar-MA"/>
              </w:rPr>
            </w:pPr>
            <w:r w:rsidRPr="008A7287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/>
              </w:rPr>
              <w:t>جهة سوس ماسة</w:t>
            </w:r>
            <w:r w:rsidRPr="008A7287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proofErr w:type="spellStart"/>
            <w:r w:rsidRPr="008A7287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val="en-US"/>
              </w:rPr>
              <w:t>درعة</w:t>
            </w:r>
            <w:proofErr w:type="spellEnd"/>
            <w:r w:rsidRPr="008A7287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</w:p>
        </w:tc>
      </w:tr>
    </w:tbl>
    <w:tbl>
      <w:tblPr>
        <w:tblStyle w:val="Grilledutableau"/>
        <w:bidiVisual/>
        <w:tblW w:w="0" w:type="auto"/>
        <w:tblLayout w:type="fixed"/>
        <w:tblLook w:val="04A0"/>
      </w:tblPr>
      <w:tblGrid>
        <w:gridCol w:w="615"/>
        <w:gridCol w:w="2643"/>
        <w:gridCol w:w="766"/>
        <w:gridCol w:w="567"/>
        <w:gridCol w:w="1984"/>
        <w:gridCol w:w="1908"/>
        <w:gridCol w:w="2311"/>
        <w:gridCol w:w="7"/>
        <w:gridCol w:w="1623"/>
        <w:gridCol w:w="672"/>
        <w:gridCol w:w="917"/>
        <w:gridCol w:w="1601"/>
      </w:tblGrid>
      <w:tr w:rsidR="008A7287" w:rsidRPr="005E5A8F" w:rsidTr="008A7287">
        <w:trPr>
          <w:trHeight w:val="532"/>
        </w:trPr>
        <w:tc>
          <w:tcPr>
            <w:tcW w:w="615" w:type="dxa"/>
            <w:tcBorders>
              <w:top w:val="nil"/>
              <w:left w:val="nil"/>
              <w:bottom w:val="triple" w:sz="4" w:space="0" w:color="auto"/>
              <w:right w:val="triple" w:sz="4" w:space="0" w:color="auto"/>
            </w:tcBorders>
            <w:vAlign w:val="center"/>
          </w:tcPr>
          <w:p w:rsidR="00EA2A06" w:rsidRPr="005E5A8F" w:rsidRDefault="00EA2A06" w:rsidP="00EA2A06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EA2A06" w:rsidRPr="005E5A8F" w:rsidRDefault="00EA2A06" w:rsidP="00EA2A0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E5A8F">
              <w:rPr>
                <w:rFonts w:hint="cs"/>
                <w:b/>
                <w:bCs/>
                <w:sz w:val="20"/>
                <w:szCs w:val="20"/>
                <w:rtl/>
              </w:rPr>
              <w:t>8  ــــــــــــــــــــــــ  9</w:t>
            </w:r>
          </w:p>
        </w:tc>
        <w:tc>
          <w:tcPr>
            <w:tcW w:w="1333" w:type="dxa"/>
            <w:gridSpan w:val="2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EA2A06" w:rsidRPr="005E5A8F" w:rsidRDefault="000658DE" w:rsidP="00EA2A0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9 ــــ</w:t>
            </w:r>
            <w:r w:rsidR="00EA2A06" w:rsidRPr="005E5A8F">
              <w:rPr>
                <w:rFonts w:hint="cs"/>
                <w:b/>
                <w:bCs/>
                <w:sz w:val="20"/>
                <w:szCs w:val="20"/>
                <w:rtl/>
              </w:rPr>
              <w:t>ــــــــــــ  10</w:t>
            </w:r>
          </w:p>
        </w:tc>
        <w:tc>
          <w:tcPr>
            <w:tcW w:w="1984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EA2A06" w:rsidRPr="005E5A8F" w:rsidRDefault="00EA2A06" w:rsidP="00EA2A0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E5A8F">
              <w:rPr>
                <w:rFonts w:hint="cs"/>
                <w:b/>
                <w:bCs/>
                <w:sz w:val="20"/>
                <w:szCs w:val="20"/>
                <w:rtl/>
              </w:rPr>
              <w:t>10  ــــــــــــــــــــ  11</w:t>
            </w:r>
          </w:p>
        </w:tc>
        <w:tc>
          <w:tcPr>
            <w:tcW w:w="190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EA2A06" w:rsidRPr="005E5A8F" w:rsidRDefault="00EA2A06" w:rsidP="00EA2A0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E5A8F">
              <w:rPr>
                <w:rFonts w:hint="cs"/>
                <w:b/>
                <w:bCs/>
                <w:sz w:val="20"/>
                <w:szCs w:val="20"/>
                <w:rtl/>
              </w:rPr>
              <w:t>11 ـــــــــــــــــــ   12</w:t>
            </w:r>
          </w:p>
        </w:tc>
        <w:tc>
          <w:tcPr>
            <w:tcW w:w="2318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EA2A06" w:rsidRPr="005E5A8F" w:rsidRDefault="00EA2A06" w:rsidP="00EA2A0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E5A8F">
              <w:rPr>
                <w:rFonts w:hint="cs"/>
                <w:b/>
                <w:bCs/>
                <w:sz w:val="20"/>
                <w:szCs w:val="20"/>
                <w:rtl/>
              </w:rPr>
              <w:t>14  ــــــــــــــــــــ  15</w:t>
            </w:r>
          </w:p>
        </w:tc>
        <w:tc>
          <w:tcPr>
            <w:tcW w:w="1623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EA2A06" w:rsidRPr="005E5A8F" w:rsidRDefault="00EA2A06" w:rsidP="00EA2A0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E5A8F">
              <w:rPr>
                <w:rFonts w:hint="cs"/>
                <w:b/>
                <w:bCs/>
                <w:sz w:val="20"/>
                <w:szCs w:val="20"/>
                <w:rtl/>
              </w:rPr>
              <w:t>15 ـــــــــــــــــــــ  16</w:t>
            </w:r>
          </w:p>
        </w:tc>
        <w:tc>
          <w:tcPr>
            <w:tcW w:w="1589" w:type="dxa"/>
            <w:gridSpan w:val="2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EA2A06" w:rsidRPr="005E5A8F" w:rsidRDefault="00EA2A06" w:rsidP="00EA2A0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E5A8F">
              <w:rPr>
                <w:rFonts w:hint="cs"/>
                <w:b/>
                <w:bCs/>
                <w:sz w:val="20"/>
                <w:szCs w:val="20"/>
                <w:rtl/>
              </w:rPr>
              <w:t>16  ــــــــــــــــــ  17</w:t>
            </w:r>
          </w:p>
        </w:tc>
        <w:tc>
          <w:tcPr>
            <w:tcW w:w="160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EA2A06" w:rsidRPr="005E5A8F" w:rsidRDefault="00EA2A06" w:rsidP="00EA2A0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E5A8F">
              <w:rPr>
                <w:rFonts w:hint="cs"/>
                <w:b/>
                <w:bCs/>
                <w:sz w:val="20"/>
                <w:szCs w:val="20"/>
                <w:rtl/>
              </w:rPr>
              <w:t>17 ـــــــــــــــــــ   18</w:t>
            </w:r>
          </w:p>
        </w:tc>
      </w:tr>
      <w:tr w:rsidR="000658DE" w:rsidRPr="005E5A8F" w:rsidTr="00840F7D">
        <w:trPr>
          <w:cantSplit/>
          <w:trHeight w:val="1072"/>
        </w:trPr>
        <w:tc>
          <w:tcPr>
            <w:tcW w:w="61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textDirection w:val="btLr"/>
            <w:vAlign w:val="center"/>
          </w:tcPr>
          <w:p w:rsidR="000658DE" w:rsidRPr="005E5A8F" w:rsidRDefault="000658DE" w:rsidP="00EA2A06">
            <w:pPr>
              <w:bidi/>
              <w:ind w:left="113" w:right="113"/>
              <w:jc w:val="center"/>
              <w:rPr>
                <w:b/>
                <w:bCs/>
                <w:sz w:val="32"/>
                <w:szCs w:val="32"/>
                <w:lang w:bidi="ar-MA"/>
              </w:rPr>
            </w:pPr>
            <w:proofErr w:type="gramStart"/>
            <w:r w:rsidRPr="005E5A8F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الاثنين</w:t>
            </w:r>
            <w:proofErr w:type="gramEnd"/>
          </w:p>
        </w:tc>
        <w:tc>
          <w:tcPr>
            <w:tcW w:w="7868" w:type="dxa"/>
            <w:gridSpan w:val="5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0658DE" w:rsidRPr="008A7287" w:rsidRDefault="000658DE" w:rsidP="00BC445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  <w:proofErr w:type="gramStart"/>
            <w:r w:rsidRPr="008A7287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حملة</w:t>
            </w:r>
            <w:proofErr w:type="gramEnd"/>
            <w:r w:rsidRPr="008A7287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 xml:space="preserve"> نظافة للمؤسسة ومحيطها</w:t>
            </w:r>
          </w:p>
        </w:tc>
        <w:tc>
          <w:tcPr>
            <w:tcW w:w="3941" w:type="dxa"/>
            <w:gridSpan w:val="3"/>
            <w:tcBorders>
              <w:top w:val="triple" w:sz="4" w:space="0" w:color="auto"/>
              <w:left w:val="triple" w:sz="4" w:space="0" w:color="auto"/>
            </w:tcBorders>
            <w:shd w:val="clear" w:color="auto" w:fill="8DB3E2" w:themeFill="text2" w:themeFillTint="66"/>
            <w:vAlign w:val="center"/>
          </w:tcPr>
          <w:p w:rsidR="000658DE" w:rsidRPr="008A7287" w:rsidRDefault="000658DE" w:rsidP="00EA2A0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90" w:type="dxa"/>
            <w:gridSpan w:val="3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:rsidR="000658DE" w:rsidRPr="008A7287" w:rsidRDefault="000658DE" w:rsidP="00BC445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A7287">
              <w:rPr>
                <w:rFonts w:hint="cs"/>
                <w:b/>
                <w:bCs/>
                <w:sz w:val="28"/>
                <w:szCs w:val="28"/>
                <w:rtl/>
              </w:rPr>
              <w:t>إقصائيات</w:t>
            </w:r>
            <w:proofErr w:type="spellEnd"/>
            <w:r w:rsidRPr="008A728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8A7287">
              <w:rPr>
                <w:rFonts w:hint="cs"/>
                <w:b/>
                <w:bCs/>
                <w:sz w:val="28"/>
                <w:szCs w:val="28"/>
                <w:rtl/>
              </w:rPr>
              <w:t>أولبياد</w:t>
            </w:r>
            <w:proofErr w:type="spellEnd"/>
            <w:r w:rsidRPr="008A7287">
              <w:rPr>
                <w:rFonts w:hint="cs"/>
                <w:b/>
                <w:bCs/>
                <w:sz w:val="28"/>
                <w:szCs w:val="28"/>
                <w:rtl/>
              </w:rPr>
              <w:t xml:space="preserve"> الفيزياء</w:t>
            </w:r>
          </w:p>
        </w:tc>
      </w:tr>
      <w:tr w:rsidR="00D02FAB" w:rsidRPr="005E5A8F" w:rsidTr="000658DE">
        <w:trPr>
          <w:cantSplit/>
          <w:trHeight w:val="1134"/>
        </w:trPr>
        <w:tc>
          <w:tcPr>
            <w:tcW w:w="615" w:type="dxa"/>
            <w:tcBorders>
              <w:left w:val="triple" w:sz="4" w:space="0" w:color="auto"/>
              <w:right w:val="triple" w:sz="4" w:space="0" w:color="auto"/>
            </w:tcBorders>
            <w:textDirection w:val="btLr"/>
            <w:vAlign w:val="center"/>
          </w:tcPr>
          <w:p w:rsidR="00D02FAB" w:rsidRPr="005E5A8F" w:rsidRDefault="00D02FAB" w:rsidP="00EA2A06">
            <w:pPr>
              <w:bidi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5E5A8F">
              <w:rPr>
                <w:rFonts w:hint="cs"/>
                <w:b/>
                <w:bCs/>
                <w:sz w:val="32"/>
                <w:szCs w:val="32"/>
                <w:rtl/>
              </w:rPr>
              <w:t>الثلاثاء</w:t>
            </w:r>
            <w:proofErr w:type="gramEnd"/>
          </w:p>
        </w:tc>
        <w:tc>
          <w:tcPr>
            <w:tcW w:w="7868" w:type="dxa"/>
            <w:gridSpan w:val="5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D02FAB" w:rsidRPr="008A7287" w:rsidRDefault="00D02FAB" w:rsidP="00BC445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8A7287">
              <w:rPr>
                <w:rFonts w:hint="cs"/>
                <w:b/>
                <w:bCs/>
                <w:sz w:val="28"/>
                <w:szCs w:val="28"/>
                <w:rtl/>
              </w:rPr>
              <w:t>يوم</w:t>
            </w:r>
            <w:proofErr w:type="gramEnd"/>
            <w:r w:rsidRPr="008A7287">
              <w:rPr>
                <w:rFonts w:hint="cs"/>
                <w:b/>
                <w:bCs/>
                <w:sz w:val="28"/>
                <w:szCs w:val="28"/>
                <w:rtl/>
              </w:rPr>
              <w:t xml:space="preserve"> للصحة المدرسية</w:t>
            </w:r>
          </w:p>
        </w:tc>
        <w:tc>
          <w:tcPr>
            <w:tcW w:w="7131" w:type="dxa"/>
            <w:gridSpan w:val="6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02FAB" w:rsidRPr="008A7287" w:rsidRDefault="000658DE" w:rsidP="00BC445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A7287">
              <w:rPr>
                <w:rFonts w:hint="cs"/>
                <w:b/>
                <w:bCs/>
                <w:sz w:val="28"/>
                <w:szCs w:val="28"/>
                <w:rtl/>
              </w:rPr>
              <w:t xml:space="preserve">رسم </w:t>
            </w:r>
            <w:proofErr w:type="spellStart"/>
            <w:r w:rsidRPr="008A7287">
              <w:rPr>
                <w:rFonts w:hint="cs"/>
                <w:b/>
                <w:bCs/>
                <w:sz w:val="28"/>
                <w:szCs w:val="28"/>
                <w:rtl/>
              </w:rPr>
              <w:t>جداريات</w:t>
            </w:r>
            <w:proofErr w:type="spellEnd"/>
            <w:r w:rsidRPr="008A7287">
              <w:rPr>
                <w:rFonts w:hint="cs"/>
                <w:b/>
                <w:bCs/>
                <w:sz w:val="28"/>
                <w:szCs w:val="28"/>
                <w:rtl/>
              </w:rPr>
              <w:t xml:space="preserve"> وكتابة يافطات </w:t>
            </w:r>
            <w:proofErr w:type="spellStart"/>
            <w:r w:rsidRPr="008A7287">
              <w:rPr>
                <w:rFonts w:hint="cs"/>
                <w:b/>
                <w:bCs/>
                <w:sz w:val="28"/>
                <w:szCs w:val="28"/>
                <w:rtl/>
              </w:rPr>
              <w:t>تشويرية</w:t>
            </w:r>
            <w:proofErr w:type="spellEnd"/>
            <w:r w:rsidRPr="008A728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658DE" w:rsidRPr="005E5A8F" w:rsidTr="000658DE">
        <w:trPr>
          <w:cantSplit/>
          <w:trHeight w:val="1134"/>
        </w:trPr>
        <w:tc>
          <w:tcPr>
            <w:tcW w:w="615" w:type="dxa"/>
            <w:tcBorders>
              <w:left w:val="triple" w:sz="4" w:space="0" w:color="auto"/>
              <w:right w:val="triple" w:sz="4" w:space="0" w:color="auto"/>
            </w:tcBorders>
            <w:textDirection w:val="btLr"/>
            <w:vAlign w:val="center"/>
          </w:tcPr>
          <w:p w:rsidR="000658DE" w:rsidRPr="005E5A8F" w:rsidRDefault="000658DE" w:rsidP="00EA2A06">
            <w:pPr>
              <w:bidi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5E5A8F">
              <w:rPr>
                <w:rFonts w:hint="cs"/>
                <w:b/>
                <w:bCs/>
                <w:sz w:val="32"/>
                <w:szCs w:val="32"/>
                <w:rtl/>
              </w:rPr>
              <w:t>الأربعاء</w:t>
            </w:r>
            <w:proofErr w:type="gramEnd"/>
          </w:p>
        </w:tc>
        <w:tc>
          <w:tcPr>
            <w:tcW w:w="3409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0658DE" w:rsidRPr="008A7287" w:rsidRDefault="000658DE" w:rsidP="00F4688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59" w:type="dxa"/>
            <w:gridSpan w:val="3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0658DE" w:rsidRPr="008A7287" w:rsidRDefault="000658DE" w:rsidP="00BC445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A7287">
              <w:rPr>
                <w:rFonts w:hint="cs"/>
                <w:b/>
                <w:bCs/>
                <w:sz w:val="28"/>
                <w:szCs w:val="28"/>
                <w:rtl/>
              </w:rPr>
              <w:t>إقصائيات</w:t>
            </w:r>
            <w:proofErr w:type="spellEnd"/>
            <w:r w:rsidRPr="008A7287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مسابقة أحسن صوت للغناء التربوي</w:t>
            </w:r>
          </w:p>
        </w:tc>
        <w:tc>
          <w:tcPr>
            <w:tcW w:w="3941" w:type="dxa"/>
            <w:gridSpan w:val="3"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0658DE" w:rsidRPr="008A7287" w:rsidRDefault="000658DE" w:rsidP="00BC445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مسابقة ثقافية في اللغة الفرنسية</w:t>
            </w:r>
          </w:p>
        </w:tc>
        <w:tc>
          <w:tcPr>
            <w:tcW w:w="3190" w:type="dxa"/>
            <w:gridSpan w:val="3"/>
            <w:tcBorders>
              <w:right w:val="triple" w:sz="4" w:space="0" w:color="auto"/>
            </w:tcBorders>
            <w:vAlign w:val="center"/>
          </w:tcPr>
          <w:p w:rsidR="000658DE" w:rsidRDefault="000658DE" w:rsidP="00D43A6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8A7287">
              <w:rPr>
                <w:rFonts w:hint="cs"/>
                <w:b/>
                <w:bCs/>
                <w:sz w:val="28"/>
                <w:szCs w:val="28"/>
                <w:rtl/>
              </w:rPr>
              <w:t>مائدة</w:t>
            </w:r>
            <w:proofErr w:type="gramEnd"/>
            <w:r w:rsidRPr="008A7287">
              <w:rPr>
                <w:rFonts w:hint="cs"/>
                <w:b/>
                <w:bCs/>
                <w:sz w:val="28"/>
                <w:szCs w:val="28"/>
                <w:rtl/>
              </w:rPr>
              <w:t xml:space="preserve"> مستديرة </w:t>
            </w:r>
          </w:p>
          <w:p w:rsidR="000658DE" w:rsidRPr="008A7287" w:rsidRDefault="00504347" w:rsidP="00BC445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حول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تمدرس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الفتاة</w:t>
            </w:r>
          </w:p>
        </w:tc>
      </w:tr>
      <w:tr w:rsidR="000658DE" w:rsidRPr="005E5A8F" w:rsidTr="00F70E6D">
        <w:trPr>
          <w:cantSplit/>
          <w:trHeight w:val="1134"/>
        </w:trPr>
        <w:tc>
          <w:tcPr>
            <w:tcW w:w="615" w:type="dxa"/>
            <w:tcBorders>
              <w:left w:val="triple" w:sz="4" w:space="0" w:color="auto"/>
              <w:right w:val="triple" w:sz="4" w:space="0" w:color="auto"/>
            </w:tcBorders>
            <w:textDirection w:val="btLr"/>
            <w:vAlign w:val="center"/>
          </w:tcPr>
          <w:p w:rsidR="000658DE" w:rsidRPr="005E5A8F" w:rsidRDefault="000658DE" w:rsidP="00EA2A06">
            <w:pPr>
              <w:bidi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5E5A8F">
              <w:rPr>
                <w:rFonts w:hint="cs"/>
                <w:b/>
                <w:bCs/>
                <w:sz w:val="32"/>
                <w:szCs w:val="32"/>
                <w:rtl/>
              </w:rPr>
              <w:t>الخميس</w:t>
            </w:r>
            <w:proofErr w:type="gramEnd"/>
          </w:p>
        </w:tc>
        <w:tc>
          <w:tcPr>
            <w:tcW w:w="7868" w:type="dxa"/>
            <w:gridSpan w:val="5"/>
            <w:tcBorders>
              <w:left w:val="triple" w:sz="4" w:space="0" w:color="auto"/>
              <w:right w:val="triple" w:sz="4" w:space="0" w:color="auto"/>
            </w:tcBorders>
            <w:shd w:val="clear" w:color="auto" w:fill="8DB3E2" w:themeFill="text2" w:themeFillTint="66"/>
            <w:vAlign w:val="center"/>
          </w:tcPr>
          <w:p w:rsidR="000658DE" w:rsidRPr="008A7287" w:rsidRDefault="000658DE" w:rsidP="00D02FAB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41" w:type="dxa"/>
            <w:gridSpan w:val="3"/>
            <w:tcBorders>
              <w:left w:val="triple" w:sz="4" w:space="0" w:color="auto"/>
            </w:tcBorders>
            <w:vAlign w:val="center"/>
          </w:tcPr>
          <w:p w:rsidR="000658DE" w:rsidRPr="008A7287" w:rsidRDefault="000658DE" w:rsidP="00BC445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A7287">
              <w:rPr>
                <w:rFonts w:hint="cs"/>
                <w:b/>
                <w:bCs/>
                <w:sz w:val="28"/>
                <w:szCs w:val="28"/>
                <w:rtl/>
              </w:rPr>
              <w:t>نشاط تضامني اجتماعي</w:t>
            </w:r>
          </w:p>
        </w:tc>
        <w:tc>
          <w:tcPr>
            <w:tcW w:w="3190" w:type="dxa"/>
            <w:gridSpan w:val="3"/>
            <w:tcBorders>
              <w:right w:val="triple" w:sz="4" w:space="0" w:color="auto"/>
            </w:tcBorders>
            <w:vAlign w:val="center"/>
          </w:tcPr>
          <w:p w:rsidR="000658DE" w:rsidRPr="008A7287" w:rsidRDefault="000658DE" w:rsidP="00BC445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A7287">
              <w:rPr>
                <w:rFonts w:hint="cs"/>
                <w:b/>
                <w:bCs/>
                <w:sz w:val="28"/>
                <w:szCs w:val="28"/>
                <w:rtl/>
              </w:rPr>
              <w:t xml:space="preserve">نهائيات </w:t>
            </w:r>
            <w:proofErr w:type="spellStart"/>
            <w:r w:rsidRPr="008A7287">
              <w:rPr>
                <w:rFonts w:hint="cs"/>
                <w:b/>
                <w:bCs/>
                <w:sz w:val="28"/>
                <w:szCs w:val="28"/>
                <w:rtl/>
              </w:rPr>
              <w:t>أولبياد</w:t>
            </w:r>
            <w:proofErr w:type="spellEnd"/>
            <w:r w:rsidRPr="008A7287">
              <w:rPr>
                <w:rFonts w:hint="cs"/>
                <w:b/>
                <w:bCs/>
                <w:sz w:val="28"/>
                <w:szCs w:val="28"/>
                <w:rtl/>
              </w:rPr>
              <w:t xml:space="preserve"> الفيزياء </w:t>
            </w:r>
          </w:p>
        </w:tc>
      </w:tr>
      <w:tr w:rsidR="00D02FAB" w:rsidRPr="005E5A8F" w:rsidTr="008A7287">
        <w:trPr>
          <w:cantSplit/>
          <w:trHeight w:val="1134"/>
        </w:trPr>
        <w:tc>
          <w:tcPr>
            <w:tcW w:w="615" w:type="dxa"/>
            <w:tcBorders>
              <w:left w:val="triple" w:sz="4" w:space="0" w:color="auto"/>
              <w:right w:val="triple" w:sz="4" w:space="0" w:color="auto"/>
            </w:tcBorders>
            <w:textDirection w:val="btLr"/>
            <w:vAlign w:val="center"/>
          </w:tcPr>
          <w:p w:rsidR="00D02FAB" w:rsidRPr="005E5A8F" w:rsidRDefault="00D02FAB" w:rsidP="00EA2A06">
            <w:pPr>
              <w:bidi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5E5A8F">
              <w:rPr>
                <w:rFonts w:hint="cs"/>
                <w:b/>
                <w:bCs/>
                <w:sz w:val="32"/>
                <w:szCs w:val="32"/>
                <w:rtl/>
              </w:rPr>
              <w:t>الجمعة</w:t>
            </w:r>
            <w:proofErr w:type="gramEnd"/>
          </w:p>
        </w:tc>
        <w:tc>
          <w:tcPr>
            <w:tcW w:w="7868" w:type="dxa"/>
            <w:gridSpan w:val="5"/>
            <w:tcBorders>
              <w:left w:val="triple" w:sz="4" w:space="0" w:color="auto"/>
              <w:right w:val="triple" w:sz="4" w:space="0" w:color="auto"/>
            </w:tcBorders>
            <w:shd w:val="clear" w:color="auto" w:fill="8DB3E2" w:themeFill="text2" w:themeFillTint="66"/>
            <w:vAlign w:val="center"/>
          </w:tcPr>
          <w:p w:rsidR="00D02FAB" w:rsidRPr="008A7287" w:rsidRDefault="00D02FAB" w:rsidP="00AE1C0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11" w:type="dxa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D02FAB" w:rsidRPr="008A7287" w:rsidRDefault="00D02FAB" w:rsidP="00BC445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A7287">
              <w:rPr>
                <w:rFonts w:hint="cs"/>
                <w:b/>
                <w:bCs/>
                <w:sz w:val="28"/>
                <w:szCs w:val="28"/>
                <w:rtl/>
              </w:rPr>
              <w:t>فيلم تربوي ومناقشته</w:t>
            </w:r>
          </w:p>
        </w:tc>
        <w:tc>
          <w:tcPr>
            <w:tcW w:w="230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FAB" w:rsidRPr="008A7287" w:rsidRDefault="00D02FAB" w:rsidP="00BC445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8A7287">
              <w:rPr>
                <w:rFonts w:hint="cs"/>
                <w:b/>
                <w:bCs/>
                <w:sz w:val="28"/>
                <w:szCs w:val="28"/>
                <w:rtl/>
              </w:rPr>
              <w:t>مسابقات</w:t>
            </w:r>
            <w:proofErr w:type="gramEnd"/>
            <w:r w:rsidRPr="008A7287">
              <w:rPr>
                <w:rFonts w:hint="cs"/>
                <w:b/>
                <w:bCs/>
                <w:sz w:val="28"/>
                <w:szCs w:val="28"/>
                <w:rtl/>
              </w:rPr>
              <w:t xml:space="preserve"> ألعاب مسلية</w:t>
            </w:r>
          </w:p>
        </w:tc>
        <w:tc>
          <w:tcPr>
            <w:tcW w:w="2518" w:type="dxa"/>
            <w:gridSpan w:val="2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D02FAB" w:rsidRPr="008A7287" w:rsidRDefault="00D02FAB" w:rsidP="00EA2A0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A7287">
              <w:rPr>
                <w:rFonts w:hint="cs"/>
                <w:b/>
                <w:bCs/>
                <w:sz w:val="28"/>
                <w:szCs w:val="28"/>
                <w:rtl/>
              </w:rPr>
              <w:t>مقابلتين في كرة القدم</w:t>
            </w:r>
          </w:p>
          <w:p w:rsidR="00D02FAB" w:rsidRPr="008A7287" w:rsidRDefault="00D02FAB" w:rsidP="00BC445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A7287">
              <w:rPr>
                <w:rFonts w:hint="cs"/>
                <w:b/>
                <w:bCs/>
                <w:sz w:val="28"/>
                <w:szCs w:val="28"/>
                <w:rtl/>
              </w:rPr>
              <w:t xml:space="preserve">1 </w:t>
            </w:r>
            <w:proofErr w:type="gramStart"/>
            <w:r w:rsidRPr="008A7287">
              <w:rPr>
                <w:rFonts w:hint="cs"/>
                <w:b/>
                <w:bCs/>
                <w:sz w:val="28"/>
                <w:szCs w:val="28"/>
                <w:rtl/>
              </w:rPr>
              <w:t>للأساتذة</w:t>
            </w:r>
            <w:r w:rsidR="008A7287">
              <w:rPr>
                <w:rFonts w:hint="cs"/>
                <w:b/>
                <w:bCs/>
                <w:sz w:val="28"/>
                <w:szCs w:val="28"/>
                <w:rtl/>
              </w:rPr>
              <w:t xml:space="preserve">  ـ</w:t>
            </w:r>
            <w:proofErr w:type="gramEnd"/>
            <w:r w:rsidR="008A728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A7287">
              <w:rPr>
                <w:rFonts w:hint="cs"/>
                <w:b/>
                <w:bCs/>
                <w:sz w:val="28"/>
                <w:szCs w:val="28"/>
                <w:rtl/>
              </w:rPr>
              <w:t>2 للتلاميذ</w:t>
            </w:r>
          </w:p>
        </w:tc>
      </w:tr>
      <w:tr w:rsidR="00D02FAB" w:rsidRPr="005E5A8F" w:rsidTr="008A7287">
        <w:trPr>
          <w:cantSplit/>
          <w:trHeight w:val="1199"/>
        </w:trPr>
        <w:tc>
          <w:tcPr>
            <w:tcW w:w="615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</w:tcPr>
          <w:p w:rsidR="00D02FAB" w:rsidRPr="005E5A8F" w:rsidRDefault="00D02FAB" w:rsidP="00EA2A06">
            <w:pPr>
              <w:bidi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5E5A8F">
              <w:rPr>
                <w:rFonts w:hint="cs"/>
                <w:b/>
                <w:bCs/>
                <w:sz w:val="32"/>
                <w:szCs w:val="32"/>
                <w:rtl/>
              </w:rPr>
              <w:t>السبت</w:t>
            </w:r>
            <w:proofErr w:type="gramEnd"/>
          </w:p>
        </w:tc>
        <w:tc>
          <w:tcPr>
            <w:tcW w:w="3976" w:type="dxa"/>
            <w:gridSpan w:val="3"/>
            <w:tcBorders>
              <w:left w:val="triple" w:sz="4" w:space="0" w:color="auto"/>
              <w:bottom w:val="triple" w:sz="4" w:space="0" w:color="auto"/>
            </w:tcBorders>
            <w:vAlign w:val="center"/>
          </w:tcPr>
          <w:p w:rsidR="00D02FAB" w:rsidRPr="008A7287" w:rsidRDefault="00D02FAB" w:rsidP="00BC445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A7287">
              <w:rPr>
                <w:rFonts w:hint="cs"/>
                <w:b/>
                <w:bCs/>
                <w:sz w:val="28"/>
                <w:szCs w:val="28"/>
                <w:rtl/>
              </w:rPr>
              <w:t xml:space="preserve">ورشة تعلم حرف </w:t>
            </w:r>
            <w:proofErr w:type="spellStart"/>
            <w:r w:rsidRPr="008A7287">
              <w:rPr>
                <w:rFonts w:hint="cs"/>
                <w:b/>
                <w:bCs/>
                <w:sz w:val="28"/>
                <w:szCs w:val="28"/>
                <w:rtl/>
              </w:rPr>
              <w:t>تيفيناغ</w:t>
            </w:r>
            <w:proofErr w:type="spellEnd"/>
            <w:r w:rsidRPr="008A728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92" w:type="dxa"/>
            <w:gridSpan w:val="2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D02FAB" w:rsidRPr="008A7287" w:rsidRDefault="00D02FAB" w:rsidP="00BC445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A7287">
              <w:rPr>
                <w:rFonts w:hint="cs"/>
                <w:b/>
                <w:bCs/>
                <w:sz w:val="28"/>
                <w:szCs w:val="28"/>
                <w:rtl/>
              </w:rPr>
              <w:t xml:space="preserve">ورشة إعلاميات حول توظيف مواقع التواصل الاجتماعي في </w:t>
            </w:r>
            <w:proofErr w:type="spellStart"/>
            <w:r w:rsidRPr="008A7287">
              <w:rPr>
                <w:rFonts w:hint="cs"/>
                <w:b/>
                <w:bCs/>
                <w:sz w:val="28"/>
                <w:szCs w:val="28"/>
                <w:rtl/>
              </w:rPr>
              <w:t>التعلمات</w:t>
            </w:r>
            <w:proofErr w:type="spellEnd"/>
          </w:p>
        </w:tc>
        <w:tc>
          <w:tcPr>
            <w:tcW w:w="7131" w:type="dxa"/>
            <w:gridSpan w:val="6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D02FAB" w:rsidRPr="008A7287" w:rsidRDefault="00D02FAB" w:rsidP="00EA2A06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A7287">
              <w:rPr>
                <w:rFonts w:hint="cs"/>
                <w:b/>
                <w:bCs/>
                <w:sz w:val="28"/>
                <w:szCs w:val="28"/>
                <w:rtl/>
              </w:rPr>
              <w:t xml:space="preserve">حفل ختامي وضمنه تتويج </w:t>
            </w:r>
            <w:proofErr w:type="gramStart"/>
            <w:r w:rsidRPr="008A7287">
              <w:rPr>
                <w:rFonts w:hint="cs"/>
                <w:b/>
                <w:bCs/>
                <w:sz w:val="28"/>
                <w:szCs w:val="28"/>
                <w:rtl/>
              </w:rPr>
              <w:t>المتفوقين</w:t>
            </w:r>
            <w:proofErr w:type="gramEnd"/>
            <w:r w:rsidRPr="008A7287">
              <w:rPr>
                <w:rFonts w:hint="cs"/>
                <w:b/>
                <w:bCs/>
                <w:sz w:val="28"/>
                <w:szCs w:val="28"/>
                <w:rtl/>
              </w:rPr>
              <w:t xml:space="preserve"> في:</w:t>
            </w:r>
          </w:p>
          <w:p w:rsidR="00D02FAB" w:rsidRPr="008A7287" w:rsidRDefault="00D02FAB" w:rsidP="00BC4452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A7287">
              <w:rPr>
                <w:rFonts w:hint="cs"/>
                <w:b/>
                <w:bCs/>
                <w:sz w:val="28"/>
                <w:szCs w:val="28"/>
                <w:rtl/>
              </w:rPr>
              <w:t xml:space="preserve">مسابقة أحسن صوت ـ أولمبياد الفيزياء ـ مقابلتي كرة القدم ـ تكريم </w:t>
            </w:r>
          </w:p>
        </w:tc>
      </w:tr>
    </w:tbl>
    <w:p w:rsidR="00EA2A06" w:rsidRPr="001936A4" w:rsidRDefault="001936A4" w:rsidP="005E5A8F">
      <w:pPr>
        <w:bidi/>
        <w:rPr>
          <w:rFonts w:hint="cs"/>
          <w:sz w:val="36"/>
          <w:szCs w:val="36"/>
          <w:rtl/>
          <w:lang w:bidi="ar-MA"/>
        </w:rPr>
      </w:pPr>
      <w:r w:rsidRPr="001936A4">
        <w:rPr>
          <w:rFonts w:hint="cs"/>
          <w:sz w:val="36"/>
          <w:szCs w:val="36"/>
          <w:rtl/>
          <w:lang w:bidi="ar-MA"/>
        </w:rPr>
        <w:t>معرض علمي: على هامش أنشطة الأسبوع سيقام معرض للوسائل التعليمية العلمية بقاعة التوجيه.</w:t>
      </w:r>
    </w:p>
    <w:sectPr w:rsidR="00EA2A06" w:rsidRPr="001936A4" w:rsidSect="005E5A8F">
      <w:pgSz w:w="16838" w:h="11906" w:orient="landscape"/>
      <w:pgMar w:top="426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A2A06"/>
    <w:rsid w:val="000658DE"/>
    <w:rsid w:val="00076E6B"/>
    <w:rsid w:val="001745FA"/>
    <w:rsid w:val="001936A4"/>
    <w:rsid w:val="001B066E"/>
    <w:rsid w:val="002C30DB"/>
    <w:rsid w:val="004E547A"/>
    <w:rsid w:val="00504347"/>
    <w:rsid w:val="005E5A8F"/>
    <w:rsid w:val="0067645D"/>
    <w:rsid w:val="006764A0"/>
    <w:rsid w:val="006D103E"/>
    <w:rsid w:val="008A7287"/>
    <w:rsid w:val="00A75627"/>
    <w:rsid w:val="00AE1C09"/>
    <w:rsid w:val="00AF5E52"/>
    <w:rsid w:val="00B60BF8"/>
    <w:rsid w:val="00BC4452"/>
    <w:rsid w:val="00C27CF0"/>
    <w:rsid w:val="00D02FAB"/>
    <w:rsid w:val="00D43A6A"/>
    <w:rsid w:val="00E719C9"/>
    <w:rsid w:val="00EA2A06"/>
    <w:rsid w:val="00F46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A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A2A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Moi</cp:lastModifiedBy>
  <cp:revision>2</cp:revision>
  <cp:lastPrinted>2016-05-02T05:27:00Z</cp:lastPrinted>
  <dcterms:created xsi:type="dcterms:W3CDTF">2016-05-07T22:46:00Z</dcterms:created>
  <dcterms:modified xsi:type="dcterms:W3CDTF">2016-05-07T22:46:00Z</dcterms:modified>
</cp:coreProperties>
</file>